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КОНСУЛЬТАЦИОННЫЕ УСЛУГИ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предоставить Заказчику следующие услуги: консультации по предмету [точные темы, задача Заказчика, перечень предоставляемых исходных сведений, число встреч/часов, письменный результат и сроки]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результат или отчёт (если предусмотрен): [состав, формат, критерии приёмки, место и способ передачи] ______. Дополнительные действия, не включённые в задание, требуют предварительного согласования состава и цены.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исполнения ______, завершение ______; этапы и сроки ______. Уполномоченные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______ (__________) руб. за [всё задание/час/занятие/период]. Аванс ______ руб. до ______; окончательная оплата ______ руб. после согласованного фактического исполнения. При поэтапной оплате — этапы и сумма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Согласованная цена включает ______; дополнительные расходы [только согласованные с указанием видов и пределов] ______. Указание цены не подтверждает факт получения денег.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Денежные суммы, действительно полученные Исполнителем, подтверждаются банковскими документами или отдельной записью в разделе 6, подписанной после получения. Возврат неотработанного аванса определяется законом, фактически оказанным объёмом и подлежащими возмещению доказанными расходами.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Исходные данные и документы предоставляет Заказчик до ______; Исполнитель сообщает о недостаточности информации и раскрывает используемые предположения, границы анализа и существенные риски. Итоговая форма: [письменный отчёт ____ страниц / протокол встречи / план рекомендаций], способ передачи ______. Обещание гарантированной прибыли, решения органа, гарантированного экономического результата не включается при отсутствии отдельного законного и определённого обязательства. Дальнейшее сопровождение, представительство, внедрение решений и исполнение рекомендаций в цену не входят, если не перечислены. Конфиденциальность и работа с данными 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оказывает согласованные услуги добросовестно, с разумной тщательностью и требуемой квалификацией; сообщает о препятствиях. Заказчик своевременно передаёт необходимые данные и не требует незаконных действий.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других лиц допустимо [с согласия Заказчика / в перечисленных пределах] ______ с соблюдением закона. Ответственность определяется установленным распределением обязанностей и доказанными фактами.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ОТКАЗ,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передаёт предусмотренный отчёт/результат способом ______ не позднее ______. Заказчик в течение ____ рабочих дней проверяет конкретный объём и направляет мотивированные замечания. Молчание не лишает обязательных законных требований при скрытых недостатках.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договора в порядке статьи 782 ГК РФ с законным расчётом; Исполнитель вправе отказаться при соблюдении предусмотренной этой статьёй обязанности возместить убытки Заказчика. При потребительском заказе применяется статья 32 Закона № 2300-1, не допускается автоматический невозврат всего аванса.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отвечают за нарушения по закону, без ограничения обязательных потребительских прав. Споры разрешаются по установленным правилам подсудности и досудебного порядка, когда он обязателен.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ФАКТИЧЕСКОЕ ОКАЗАНИЕ УСЛУГ И РАСЧЁТЫ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реально выполненных действий. Дата или период ______, услуги [точный объём] ______, документы или результат ______, замечания ______, фактически получено денег ______ руб. способом ______ в дату ______, оставшийся платёж ______. Подписи после исполнения: Заказчик ______ /______/; Исполнитель ______ /______/.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конкретное задание, объём, цену, сроки и результат. Раздел 6 нельзя подписывать до оказания услуги и поступления указанной суммы.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регулируют консультационные услуги и отказ, статья 32 Закона № 2300-1 защищает право потребителя на отказ при потребительском договоре.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